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8B" w:rsidRPr="00A609BC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2478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</w:t>
      </w:r>
      <w:bookmarkStart w:id="1" w:name="_GoBack"/>
      <w:bookmarkEnd w:id="1"/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1D3EB1" w:rsidRDefault="001E3C26" w:rsidP="0016179F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FD3F8B" w:rsidRPr="001D3EB1" w:rsidRDefault="00FD3F8B" w:rsidP="0016179F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16179F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................................................................................,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притежаващ/а лична карта № ....................................., издадена на ......................................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от МВР - гр. 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B06522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п</w:t>
      </w:r>
      <w:r w:rsidR="00FD3F8B" w:rsidRPr="001D3EB1">
        <w:rPr>
          <w:rFonts w:ascii="Times New Roman" w:hAnsi="Times New Roman" w:cs="Times New Roman"/>
          <w:sz w:val="24"/>
          <w:szCs w:val="24"/>
        </w:rPr>
        <w:t>редставляваният от мен …………………………………………………………………………………………………: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</w:t>
      </w:r>
      <w:r w:rsidR="00B0652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акт на компетентен орган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Pr="006465A7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 установено с влязло в сила наказателно постановление или съдебно решение,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245 и чл. 301 - 305 от Кодекса на труда </w:t>
      </w:r>
      <w:r w:rsidR="00B06522">
        <w:rPr>
          <w:rFonts w:ascii="Times New Roman" w:hAnsi="Times New Roman" w:cs="Times New Roman"/>
          <w:sz w:val="24"/>
          <w:szCs w:val="24"/>
        </w:rPr>
        <w:t xml:space="preserve">или чл. 13, ал. 1 от Закона за трудовата миграция и трудовата мобилност </w:t>
      </w:r>
      <w:r w:rsidR="00FD3F8B" w:rsidRPr="006465A7"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9B3AE0" w:rsidRDefault="00E1095B" w:rsidP="009B3AE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няма неизпълнено разпореждане на Европейската комисия за възстановяване на представената им неправомерна</w:t>
      </w:r>
      <w:r w:rsidR="002810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несъвместима държавна помощ;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не е обявен е в несъстоятелност; 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не е в производство по несъстоятелност; 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не е в процедура по ликвидация; 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не е сключил извънсъдебно споразумение с кредиторите си по смисъла на чл. 740 от Търговския закон; 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не е преустановил дейността си; </w:t>
      </w:r>
    </w:p>
    <w:p w:rsidR="009B3AE0" w:rsidRDefault="009B3AE0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Pr="009B3AE0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AE0">
        <w:rPr>
          <w:rFonts w:ascii="Times New Roman" w:hAnsi="Times New Roman" w:cs="Times New Roman"/>
          <w:sz w:val="24"/>
          <w:szCs w:val="24"/>
        </w:rPr>
        <w:t xml:space="preserve">1. </w:t>
      </w:r>
      <w:r w:rsidRPr="009B3AE0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 w:rsidRPr="009B3AE0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Pr="009B3AE0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F710FA" w:rsidRPr="009B3AE0">
        <w:rPr>
          <w:rFonts w:ascii="Times New Roman" w:hAnsi="Times New Roman" w:cs="Times New Roman"/>
          <w:sz w:val="24"/>
          <w:szCs w:val="24"/>
        </w:rPr>
        <w:t xml:space="preserve">/осъждан/а съм, но съм реабилитиран/а </w:t>
      </w:r>
      <w:r w:rsidRPr="009B3AE0">
        <w:rPr>
          <w:rFonts w:ascii="Times New Roman" w:hAnsi="Times New Roman" w:cs="Times New Roman"/>
          <w:sz w:val="24"/>
          <w:szCs w:val="24"/>
        </w:rPr>
        <w:t>за</w:t>
      </w:r>
      <w:r w:rsidR="00F710FA" w:rsidRPr="009B3AE0">
        <w:rPr>
          <w:rFonts w:ascii="Times New Roman" w:hAnsi="Times New Roman" w:cs="Times New Roman"/>
          <w:sz w:val="24"/>
          <w:szCs w:val="24"/>
        </w:rPr>
        <w:t>:</w:t>
      </w:r>
    </w:p>
    <w:p w:rsidR="001D3EB1" w:rsidRPr="009B3AE0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AE0">
        <w:rPr>
          <w:rFonts w:ascii="Times New Roman" w:hAnsi="Times New Roman" w:cs="Times New Roman"/>
          <w:sz w:val="24"/>
          <w:szCs w:val="24"/>
        </w:rPr>
        <w:lastRenderedPageBreak/>
        <w:t>1.1.</w:t>
      </w:r>
      <w:r w:rsidR="001D3EB1" w:rsidRPr="009B3AE0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9B3AE0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3A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9B3A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 w:rsidRPr="009B3A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9B3A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FD3F8B" w:rsidRPr="009B3AE0" w:rsidRDefault="00F710FA" w:rsidP="00FD3F8B">
      <w:pPr>
        <w:jc w:val="both"/>
        <w:rPr>
          <w:rFonts w:ascii="Times New Roman" w:hAnsi="Times New Roman" w:cs="Times New Roman"/>
          <w:sz w:val="24"/>
          <w:szCs w:val="24"/>
        </w:rPr>
      </w:pPr>
      <w:r w:rsidRPr="009B3AE0">
        <w:rPr>
          <w:rFonts w:ascii="Times New Roman" w:hAnsi="Times New Roman" w:cs="Times New Roman"/>
          <w:sz w:val="24"/>
          <w:szCs w:val="24"/>
        </w:rPr>
        <w:t>2</w:t>
      </w:r>
      <w:r w:rsidR="001D3EB1" w:rsidRPr="009B3AE0">
        <w:rPr>
          <w:rFonts w:ascii="Times New Roman" w:hAnsi="Times New Roman" w:cs="Times New Roman"/>
          <w:sz w:val="24"/>
          <w:szCs w:val="24"/>
        </w:rPr>
        <w:t xml:space="preserve">. не е </w:t>
      </w:r>
      <w:r w:rsidR="00FD3F8B" w:rsidRPr="009B3AE0">
        <w:rPr>
          <w:rFonts w:ascii="Times New Roman" w:hAnsi="Times New Roman" w:cs="Times New Roman"/>
          <w:sz w:val="24"/>
          <w:szCs w:val="24"/>
        </w:rPr>
        <w:t>налице конфликт на интереси, който не може да бъде отстранен</w:t>
      </w:r>
      <w:r w:rsidR="008F15BC" w:rsidRPr="009B3AE0">
        <w:rPr>
          <w:rFonts w:ascii="Times New Roman" w:hAnsi="Times New Roman" w:cs="Times New Roman"/>
          <w:sz w:val="24"/>
          <w:szCs w:val="24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 w:rsidR="00AF1B9A"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(*) Декларацията се попълва и подписва от </w:t>
      </w:r>
      <w:r w:rsidR="0028103B">
        <w:rPr>
          <w:rFonts w:ascii="Times New Roman" w:hAnsi="Times New Roman" w:cs="Times New Roman"/>
          <w:sz w:val="24"/>
          <w:szCs w:val="24"/>
        </w:rPr>
        <w:t xml:space="preserve">лицата които представляват </w:t>
      </w:r>
      <w:r w:rsidRPr="00812C8A">
        <w:rPr>
          <w:rFonts w:ascii="Times New Roman" w:hAnsi="Times New Roman" w:cs="Times New Roman"/>
          <w:sz w:val="24"/>
          <w:szCs w:val="24"/>
        </w:rPr>
        <w:t>к</w:t>
      </w:r>
      <w:r w:rsidR="0028103B">
        <w:rPr>
          <w:rFonts w:ascii="Times New Roman" w:hAnsi="Times New Roman" w:cs="Times New Roman"/>
          <w:sz w:val="24"/>
          <w:szCs w:val="24"/>
        </w:rPr>
        <w:t>андидата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D3F8B" w:rsidRPr="00812C8A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16179F"/>
    <w:rsid w:val="001D3EB1"/>
    <w:rsid w:val="001D71AC"/>
    <w:rsid w:val="001E3C26"/>
    <w:rsid w:val="00247867"/>
    <w:rsid w:val="0028103B"/>
    <w:rsid w:val="002C357B"/>
    <w:rsid w:val="006465A7"/>
    <w:rsid w:val="00710D81"/>
    <w:rsid w:val="008F15BC"/>
    <w:rsid w:val="009A1A0F"/>
    <w:rsid w:val="009B3AE0"/>
    <w:rsid w:val="00A609BC"/>
    <w:rsid w:val="00AF1B9A"/>
    <w:rsid w:val="00B06522"/>
    <w:rsid w:val="00C54375"/>
    <w:rsid w:val="00D43192"/>
    <w:rsid w:val="00DD43F4"/>
    <w:rsid w:val="00E1095B"/>
    <w:rsid w:val="00E82553"/>
    <w:rsid w:val="00EB2DA9"/>
    <w:rsid w:val="00EB583D"/>
    <w:rsid w:val="00ED6D86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Svetoslav Tsekov</cp:lastModifiedBy>
  <cp:revision>21</cp:revision>
  <cp:lastPrinted>2018-02-09T10:20:00Z</cp:lastPrinted>
  <dcterms:created xsi:type="dcterms:W3CDTF">2017-11-21T14:36:00Z</dcterms:created>
  <dcterms:modified xsi:type="dcterms:W3CDTF">2019-03-28T09:19:00Z</dcterms:modified>
</cp:coreProperties>
</file>